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BA989" w14:textId="38CB7FA2" w:rsidR="00237C5D" w:rsidRPr="007E6562" w:rsidRDefault="00237C5D" w:rsidP="007E6562">
      <w:pPr>
        <w:jc w:val="center"/>
        <w:rPr>
          <w:sz w:val="32"/>
          <w:szCs w:val="32"/>
        </w:rPr>
      </w:pPr>
      <w:r w:rsidRPr="007E6562">
        <w:rPr>
          <w:sz w:val="32"/>
          <w:szCs w:val="32"/>
        </w:rPr>
        <w:t xml:space="preserve">The Painted Pot Event Rental </w:t>
      </w:r>
      <w:r w:rsidR="007E6562" w:rsidRPr="007E6562">
        <w:rPr>
          <w:sz w:val="32"/>
          <w:szCs w:val="32"/>
        </w:rPr>
        <w:t>Ag</w:t>
      </w:r>
      <w:r w:rsidRPr="007E6562">
        <w:rPr>
          <w:sz w:val="32"/>
          <w:szCs w:val="32"/>
        </w:rPr>
        <w:t>reement</w:t>
      </w:r>
    </w:p>
    <w:p w14:paraId="25BBEF30" w14:textId="77777777" w:rsidR="007E6562" w:rsidRPr="005F7ACD" w:rsidRDefault="00237C5D" w:rsidP="00237C5D">
      <w:pPr>
        <w:rPr>
          <w:i/>
          <w:iCs/>
          <w:sz w:val="28"/>
          <w:szCs w:val="28"/>
        </w:rPr>
      </w:pPr>
      <w:r w:rsidRPr="005F7ACD">
        <w:rPr>
          <w:i/>
          <w:iCs/>
          <w:sz w:val="28"/>
          <w:szCs w:val="28"/>
        </w:rPr>
        <w:t>AGREEMENT</w:t>
      </w:r>
    </w:p>
    <w:p w14:paraId="2EBD08BA" w14:textId="589009ED" w:rsidR="00492818" w:rsidRDefault="00237C5D" w:rsidP="005F7ACD">
      <w:r>
        <w:t xml:space="preserve">This </w:t>
      </w:r>
      <w:r w:rsidR="007E6562">
        <w:t xml:space="preserve">Event </w:t>
      </w:r>
      <w:r>
        <w:t>Rental Agreement</w:t>
      </w:r>
      <w:r w:rsidR="007E6562">
        <w:t xml:space="preserve"> </w:t>
      </w:r>
      <w:r>
        <w:t>with</w:t>
      </w:r>
      <w:r w:rsidR="007E6562">
        <w:t xml:space="preserve"> The Painted Pot, </w:t>
      </w:r>
      <w:proofErr w:type="gramStart"/>
      <w:r w:rsidR="007E6562">
        <w:t>LLC,</w:t>
      </w:r>
      <w:r>
        <w:t xml:space="preserve">  A</w:t>
      </w:r>
      <w:proofErr w:type="gramEnd"/>
      <w:r>
        <w:t xml:space="preserve">  “Terms   and   Conditions”   (hereinafter “Agreement”), executed by the undersigned parties on </w:t>
      </w:r>
      <w:r w:rsidRPr="00492818">
        <w:t>this</w:t>
      </w:r>
      <w:r w:rsidR="00492818" w:rsidRPr="00492818">
        <w:rPr>
          <w:u w:val="single"/>
        </w:rPr>
        <w:t xml:space="preserve">                                                     </w:t>
      </w:r>
      <w:r w:rsidRPr="00492818">
        <w:t>day</w:t>
      </w:r>
      <w:r>
        <w:t xml:space="preserve"> of</w:t>
      </w:r>
      <w:r w:rsidRPr="00492818">
        <w:rPr>
          <w:u w:val="single"/>
        </w:rPr>
        <w:t xml:space="preserve"> </w:t>
      </w:r>
      <w:r w:rsidR="00492818" w:rsidRPr="00492818">
        <w:rPr>
          <w:u w:val="single"/>
        </w:rPr>
        <w:t xml:space="preserve">                   </w:t>
      </w:r>
      <w:r w:rsidR="00492818">
        <w:t xml:space="preserve"> </w:t>
      </w:r>
      <w:r>
        <w:t>,20</w:t>
      </w:r>
      <w:r w:rsidR="00492818" w:rsidRPr="00492818">
        <w:rPr>
          <w:u w:val="single"/>
        </w:rPr>
        <w:t xml:space="preserve">               </w:t>
      </w:r>
      <w:r w:rsidRPr="00492818">
        <w:rPr>
          <w:u w:val="single"/>
        </w:rPr>
        <w:t xml:space="preserve"> </w:t>
      </w:r>
      <w:r>
        <w:t xml:space="preserve">,  constitutes  an  agreement  for  the  rental  and  use  of  property  managed  by  </w:t>
      </w:r>
      <w:r w:rsidR="00492818">
        <w:t>The Painted Pot</w:t>
      </w:r>
      <w:r>
        <w:t>, LLC (hereinafter “Owner”). Regarding the terms and conditions of use, the undersigned parties agree as follows:</w:t>
      </w:r>
    </w:p>
    <w:p w14:paraId="6896B73C" w14:textId="33C5C82E" w:rsidR="00492818" w:rsidRPr="005F7ACD" w:rsidRDefault="00237C5D" w:rsidP="005F7ACD">
      <w:pPr>
        <w:rPr>
          <w:i/>
          <w:iCs/>
          <w:sz w:val="28"/>
          <w:szCs w:val="28"/>
        </w:rPr>
      </w:pPr>
      <w:r w:rsidRPr="005F7ACD">
        <w:rPr>
          <w:i/>
          <w:iCs/>
          <w:sz w:val="28"/>
          <w:szCs w:val="28"/>
        </w:rPr>
        <w:t>PARTIES</w:t>
      </w:r>
    </w:p>
    <w:p w14:paraId="40963D20" w14:textId="13135AFF" w:rsidR="00492818" w:rsidRDefault="00237C5D" w:rsidP="00492818">
      <w:pPr>
        <w:spacing w:after="0"/>
        <w:ind w:left="360"/>
      </w:pPr>
      <w:r>
        <w:t xml:space="preserve">The parties to this Agreement include the following: Owner:  </w:t>
      </w:r>
    </w:p>
    <w:p w14:paraId="6781F019" w14:textId="697C3CC4" w:rsidR="00492818" w:rsidRDefault="00492818" w:rsidP="00492818">
      <w:pPr>
        <w:spacing w:after="0"/>
        <w:ind w:left="360"/>
      </w:pPr>
      <w:r>
        <w:t>The Painted Pot, LLC</w:t>
      </w:r>
    </w:p>
    <w:p w14:paraId="2379715E" w14:textId="0F9E1B2A" w:rsidR="00492818" w:rsidRDefault="00237C5D" w:rsidP="00492818">
      <w:pPr>
        <w:spacing w:after="0"/>
        <w:ind w:left="360"/>
      </w:pPr>
      <w:r>
        <w:t xml:space="preserve">Address:  </w:t>
      </w:r>
      <w:r w:rsidR="00492818">
        <w:t>3772 Monticello Plaza, St. Charles, MO 63304</w:t>
      </w:r>
    </w:p>
    <w:p w14:paraId="55AC2164" w14:textId="36189E43" w:rsidR="00492818" w:rsidRDefault="00237C5D" w:rsidP="00492818">
      <w:pPr>
        <w:spacing w:after="0"/>
        <w:ind w:left="360"/>
      </w:pPr>
      <w:r>
        <w:t xml:space="preserve"> Phone:  </w:t>
      </w:r>
      <w:r w:rsidR="00492818">
        <w:t xml:space="preserve">636.300.4515     </w:t>
      </w:r>
      <w:r>
        <w:t xml:space="preserve">Email: </w:t>
      </w:r>
      <w:r w:rsidR="00492818">
        <w:t>thepaintedpotstl@yahoo.com</w:t>
      </w:r>
    </w:p>
    <w:p w14:paraId="02C9EF50" w14:textId="672B9E8D" w:rsidR="00492818" w:rsidRDefault="00237C5D" w:rsidP="00492818">
      <w:pPr>
        <w:ind w:left="360"/>
      </w:pPr>
      <w:r>
        <w:t xml:space="preserve">Renter:  </w:t>
      </w:r>
    </w:p>
    <w:p w14:paraId="0F6E6722" w14:textId="01106730" w:rsidR="00492818" w:rsidRDefault="007E6562" w:rsidP="00492818">
      <w:pPr>
        <w:ind w:left="360"/>
      </w:pPr>
      <w:r>
        <w:t>Renter(s):</w:t>
      </w:r>
    </w:p>
    <w:p w14:paraId="2662D67D" w14:textId="3DA46E2C" w:rsidR="00492818" w:rsidRDefault="00237C5D" w:rsidP="00492818">
      <w:pPr>
        <w:ind w:left="360"/>
      </w:pPr>
      <w:r>
        <w:t xml:space="preserve">Phone:  </w:t>
      </w:r>
      <w:r w:rsidR="007E6562">
        <w:t xml:space="preserve">                                             </w:t>
      </w:r>
      <w:r>
        <w:t xml:space="preserve">Alt Phone:  </w:t>
      </w:r>
      <w:r w:rsidR="007E6562">
        <w:t xml:space="preserve">                                               </w:t>
      </w:r>
      <w:r>
        <w:t xml:space="preserve">Cell: </w:t>
      </w:r>
    </w:p>
    <w:p w14:paraId="685A318B" w14:textId="77777777" w:rsidR="00492818" w:rsidRDefault="00237C5D" w:rsidP="00492818">
      <w:pPr>
        <w:ind w:left="360"/>
      </w:pPr>
      <w:r>
        <w:t xml:space="preserve">Email: </w:t>
      </w:r>
    </w:p>
    <w:p w14:paraId="1405A1E6" w14:textId="77777777" w:rsidR="007E6562" w:rsidRDefault="00237C5D" w:rsidP="00492818">
      <w:pPr>
        <w:ind w:left="360"/>
      </w:pPr>
      <w:r>
        <w:t>The above renters shall be referred to collectively hereinafter as Renter(s). Each of the renters are jointly and severally responsible for the obligations contained in this Agreement.</w:t>
      </w:r>
      <w:r w:rsidR="007E6562">
        <w:t xml:space="preserve"> </w:t>
      </w:r>
    </w:p>
    <w:p w14:paraId="7AAD0EA5" w14:textId="0C33F4E6" w:rsidR="007E6562" w:rsidRDefault="00237C5D" w:rsidP="00492818">
      <w:pPr>
        <w:ind w:left="360"/>
      </w:pPr>
      <w:r>
        <w:t xml:space="preserve">Credit Card Number:          </w:t>
      </w:r>
    </w:p>
    <w:p w14:paraId="1DC3BAAB" w14:textId="10D87D2C" w:rsidR="007E6562" w:rsidRPr="007E6562" w:rsidRDefault="00237C5D" w:rsidP="00492818">
      <w:pPr>
        <w:ind w:left="360"/>
        <w:rPr>
          <w:sz w:val="20"/>
          <w:szCs w:val="20"/>
        </w:rPr>
      </w:pPr>
      <w:r w:rsidRPr="007E6562">
        <w:rPr>
          <w:sz w:val="20"/>
          <w:szCs w:val="20"/>
        </w:rPr>
        <w:t xml:space="preserve"> (Held on file, only to be charged if items/facility damaged or if balance due not paid in full.</w:t>
      </w:r>
      <w:r w:rsidR="007E6562" w:rsidRPr="007E6562">
        <w:rPr>
          <w:sz w:val="20"/>
          <w:szCs w:val="20"/>
        </w:rPr>
        <w:t xml:space="preserve"> </w:t>
      </w:r>
      <w:r w:rsidRPr="007E6562">
        <w:rPr>
          <w:sz w:val="20"/>
          <w:szCs w:val="20"/>
        </w:rPr>
        <w:t>Customer will be notified before any charges are made. Information shredded when balance</w:t>
      </w:r>
      <w:r w:rsidR="007E6562" w:rsidRPr="007E6562">
        <w:rPr>
          <w:sz w:val="20"/>
          <w:szCs w:val="20"/>
        </w:rPr>
        <w:t xml:space="preserve"> is </w:t>
      </w:r>
      <w:r w:rsidRPr="007E6562">
        <w:rPr>
          <w:sz w:val="20"/>
          <w:szCs w:val="20"/>
        </w:rPr>
        <w:t xml:space="preserve">paid in full) </w:t>
      </w:r>
    </w:p>
    <w:p w14:paraId="7E337507" w14:textId="5DD59AE1" w:rsidR="00237C5D" w:rsidRDefault="00237C5D" w:rsidP="00492818">
      <w:pPr>
        <w:ind w:left="360"/>
      </w:pPr>
      <w:r>
        <w:t xml:space="preserve">Name on Card: </w:t>
      </w:r>
      <w:r w:rsidR="007E6562">
        <w:t xml:space="preserve">                                                 </w:t>
      </w:r>
      <w:r>
        <w:t xml:space="preserve">Exp Date: </w:t>
      </w:r>
      <w:r w:rsidR="007E6562">
        <w:t xml:space="preserve">         /          </w:t>
      </w:r>
      <w:r>
        <w:t>CVV:</w:t>
      </w:r>
      <w:r w:rsidR="007E6562">
        <w:t xml:space="preserve">                    Zip Code:</w:t>
      </w:r>
      <w:r>
        <w:t xml:space="preserve"> </w:t>
      </w:r>
    </w:p>
    <w:p w14:paraId="5BFD4D04" w14:textId="77777777" w:rsidR="007E6562" w:rsidRPr="005F7ACD" w:rsidRDefault="00237C5D" w:rsidP="00237C5D">
      <w:pPr>
        <w:rPr>
          <w:i/>
          <w:iCs/>
          <w:sz w:val="28"/>
          <w:szCs w:val="28"/>
        </w:rPr>
      </w:pPr>
      <w:r w:rsidRPr="005F7ACD">
        <w:rPr>
          <w:i/>
          <w:iCs/>
          <w:sz w:val="28"/>
          <w:szCs w:val="28"/>
        </w:rPr>
        <w:t>GENERAL RENTAL INFORMATION</w:t>
      </w:r>
    </w:p>
    <w:p w14:paraId="174A0291" w14:textId="77777777" w:rsidR="00210418" w:rsidRDefault="00237C5D" w:rsidP="00237C5D">
      <w:r>
        <w:t xml:space="preserve">Date of Event: </w:t>
      </w:r>
      <w:r w:rsidR="007E6562">
        <w:t xml:space="preserve">                                               </w:t>
      </w:r>
      <w:r>
        <w:t xml:space="preserve">Type of Event: </w:t>
      </w:r>
    </w:p>
    <w:p w14:paraId="43D911CB" w14:textId="2C54172E" w:rsidR="007E6562" w:rsidRDefault="00210418" w:rsidP="00237C5D">
      <w:r>
        <w:t>Reservation Type:   Public Reserved Seating</w:t>
      </w:r>
      <w:r w:rsidR="007E6562">
        <w:t xml:space="preserve"> </w:t>
      </w:r>
      <w:r>
        <w:t xml:space="preserve">     -or-          Exclusive Private Booking</w:t>
      </w:r>
      <w:r w:rsidR="007E6562">
        <w:t xml:space="preserve">                     </w:t>
      </w:r>
    </w:p>
    <w:p w14:paraId="210BB27A" w14:textId="7FF81375" w:rsidR="007E6562" w:rsidRDefault="00237C5D" w:rsidP="00237C5D">
      <w:r>
        <w:t xml:space="preserve">Table plan: </w:t>
      </w:r>
      <w:r w:rsidR="007E6562">
        <w:t xml:space="preserve">      S</w:t>
      </w:r>
      <w:r>
        <w:t>tandard</w:t>
      </w:r>
      <w:r w:rsidR="007E6562">
        <w:t xml:space="preserve"> Seating       -or-         Provided Catering with Standard Seating</w:t>
      </w:r>
      <w:r>
        <w:t xml:space="preserve">  </w:t>
      </w:r>
    </w:p>
    <w:p w14:paraId="171D9A7C" w14:textId="60666D2F" w:rsidR="00237C5D" w:rsidRDefault="005F7ACD" w:rsidP="00237C5D">
      <w:r>
        <w:t>Special</w:t>
      </w:r>
      <w:r w:rsidR="00237C5D">
        <w:t xml:space="preserve"> request</w:t>
      </w:r>
      <w:r w:rsidR="007E6562">
        <w:t>:</w:t>
      </w:r>
    </w:p>
    <w:p w14:paraId="40F58A35" w14:textId="77777777" w:rsidR="005F7ACD" w:rsidRDefault="00237C5D" w:rsidP="00237C5D">
      <w:r>
        <w:t xml:space="preserve">Venue Rental </w:t>
      </w:r>
    </w:p>
    <w:p w14:paraId="1A89123E" w14:textId="77777777" w:rsidR="005F7ACD" w:rsidRDefault="00237C5D" w:rsidP="00237C5D">
      <w:r>
        <w:t>Number of Guests Attending:</w:t>
      </w:r>
    </w:p>
    <w:p w14:paraId="0045BBB6" w14:textId="77777777" w:rsidR="005F7ACD" w:rsidRDefault="00237C5D" w:rsidP="00237C5D">
      <w:r>
        <w:t>Renter(s) intend to serve alcohol?</w:t>
      </w:r>
      <w:r w:rsidR="005F7ACD">
        <w:t xml:space="preserve">  </w:t>
      </w:r>
      <w:r>
        <w:t xml:space="preserve"> Yes</w:t>
      </w:r>
      <w:r w:rsidR="005F7ACD">
        <w:t xml:space="preserve">  </w:t>
      </w:r>
      <w:r>
        <w:t xml:space="preserve">  No  </w:t>
      </w:r>
    </w:p>
    <w:p w14:paraId="1421BE59" w14:textId="045CCBC6" w:rsidR="005F7ACD" w:rsidRDefault="00237C5D" w:rsidP="00237C5D">
      <w:r>
        <w:t xml:space="preserve">Renter(s) </w:t>
      </w:r>
      <w:r w:rsidR="005F7ACD">
        <w:t>are taking full responsibility for guest</w:t>
      </w:r>
      <w:r w:rsidR="00DB4D78">
        <w:t>(</w:t>
      </w:r>
      <w:r w:rsidR="005F7ACD">
        <w:t>s</w:t>
      </w:r>
      <w:r w:rsidR="00DB4D78">
        <w:t>)</w:t>
      </w:r>
      <w:r w:rsidR="005F7ACD">
        <w:t xml:space="preserve"> alcohol consumption</w:t>
      </w:r>
      <w:r w:rsidR="00DB4D78">
        <w:t xml:space="preserve">    </w:t>
      </w:r>
      <w:r>
        <w:t>Initial</w:t>
      </w:r>
      <w:r w:rsidR="00DB4D78">
        <w:t xml:space="preserve">:                                                                                   </w:t>
      </w:r>
    </w:p>
    <w:p w14:paraId="0EC7E3D3" w14:textId="77777777" w:rsidR="00DB4D78" w:rsidRDefault="00237C5D" w:rsidP="00237C5D">
      <w:r>
        <w:t xml:space="preserve">Event Start time: </w:t>
      </w:r>
      <w:r w:rsidR="00DB4D78">
        <w:t xml:space="preserve">                  </w:t>
      </w:r>
      <w:r>
        <w:t xml:space="preserve">Event End time: </w:t>
      </w:r>
      <w:r w:rsidR="00DB4D78">
        <w:t xml:space="preserve">             </w:t>
      </w:r>
    </w:p>
    <w:p w14:paraId="153E2051" w14:textId="77777777" w:rsidR="00210418" w:rsidRDefault="00237C5D" w:rsidP="00237C5D">
      <w:r>
        <w:lastRenderedPageBreak/>
        <w:t>3.   ITEMS INCLUDED IN RENTAL</w:t>
      </w:r>
    </w:p>
    <w:p w14:paraId="745F99A9" w14:textId="32618072" w:rsidR="00210418" w:rsidRDefault="00237C5D" w:rsidP="005008E4">
      <w:pPr>
        <w:pStyle w:val="ListParagraph"/>
        <w:numPr>
          <w:ilvl w:val="0"/>
          <w:numId w:val="2"/>
        </w:numPr>
      </w:pPr>
      <w:r>
        <w:t xml:space="preserve">The following items or services shall be included in the rental rate (check all that apply): </w:t>
      </w:r>
    </w:p>
    <w:p w14:paraId="4F806CEF" w14:textId="7344E42F" w:rsidR="00210418" w:rsidRDefault="00210418" w:rsidP="005008E4">
      <w:pPr>
        <w:pStyle w:val="ListParagraph"/>
        <w:numPr>
          <w:ilvl w:val="0"/>
          <w:numId w:val="2"/>
        </w:numPr>
      </w:pPr>
      <w:r>
        <w:t>Table and Seating for reserved number of guests</w:t>
      </w:r>
    </w:p>
    <w:p w14:paraId="55824136" w14:textId="50EE765D" w:rsidR="00210418" w:rsidRDefault="00210418" w:rsidP="005008E4">
      <w:pPr>
        <w:pStyle w:val="ListParagraph"/>
        <w:numPr>
          <w:ilvl w:val="0"/>
          <w:numId w:val="2"/>
        </w:numPr>
      </w:pPr>
      <w:r>
        <w:t>Additional table setting for catering</w:t>
      </w:r>
    </w:p>
    <w:p w14:paraId="1D7C4D72" w14:textId="3293C78D" w:rsidR="006A5D4E" w:rsidRDefault="00210418" w:rsidP="006A5D4E">
      <w:pPr>
        <w:pStyle w:val="ListParagraph"/>
        <w:numPr>
          <w:ilvl w:val="0"/>
          <w:numId w:val="2"/>
        </w:numPr>
      </w:pPr>
      <w:r>
        <w:t xml:space="preserve">Art Project and all needed designer supplies (brushes, glaze/paints, designer materials and firing) </w:t>
      </w:r>
    </w:p>
    <w:p w14:paraId="1EAA1A5D" w14:textId="77777777" w:rsidR="005008E4" w:rsidRDefault="00237C5D" w:rsidP="00237C5D">
      <w:r>
        <w:t xml:space="preserve">RENTAL RATES AND FEES. </w:t>
      </w:r>
    </w:p>
    <w:p w14:paraId="42EDBAD9" w14:textId="31332A23" w:rsidR="005008E4" w:rsidRDefault="00237C5D" w:rsidP="00237C5D">
      <w:r>
        <w:t xml:space="preserve">Deposit </w:t>
      </w:r>
      <w:r w:rsidR="005008E4">
        <w:t>-</w:t>
      </w:r>
      <w:r>
        <w:t xml:space="preserve"> </w:t>
      </w:r>
      <w:r w:rsidR="006A5D4E">
        <w:t>R</w:t>
      </w:r>
      <w:r>
        <w:t>eservation deposit is required in advance to successfully</w:t>
      </w:r>
      <w:r w:rsidR="005008E4">
        <w:t xml:space="preserve"> </w:t>
      </w:r>
      <w:r>
        <w:t>reserve the venue.</w:t>
      </w:r>
    </w:p>
    <w:p w14:paraId="6EAF2AEE" w14:textId="109CF3A6" w:rsidR="005008E4" w:rsidRDefault="00237C5D" w:rsidP="005008E4">
      <w:pPr>
        <w:ind w:left="720"/>
      </w:pPr>
      <w:r>
        <w:t xml:space="preserve"> The reservation deposit</w:t>
      </w:r>
      <w:r w:rsidR="005008E4">
        <w:t>:</w:t>
      </w:r>
    </w:p>
    <w:p w14:paraId="4544A54F" w14:textId="5726209D" w:rsidR="005008E4" w:rsidRDefault="005008E4" w:rsidP="005008E4">
      <w:pPr>
        <w:pStyle w:val="ListParagraph"/>
        <w:numPr>
          <w:ilvl w:val="0"/>
          <w:numId w:val="3"/>
        </w:numPr>
      </w:pPr>
      <w:r>
        <w:t>$50.00 for event hosting 8 – 15 guests</w:t>
      </w:r>
    </w:p>
    <w:p w14:paraId="6EF06358" w14:textId="7CB09836" w:rsidR="005008E4" w:rsidRDefault="005008E4" w:rsidP="005008E4">
      <w:pPr>
        <w:pStyle w:val="ListParagraph"/>
        <w:numPr>
          <w:ilvl w:val="0"/>
          <w:numId w:val="3"/>
        </w:numPr>
      </w:pPr>
      <w:r>
        <w:t>$100.00 f</w:t>
      </w:r>
      <w:r w:rsidRPr="005008E4">
        <w:t xml:space="preserve">or event hosting </w:t>
      </w:r>
      <w:r>
        <w:t>16</w:t>
      </w:r>
      <w:r w:rsidRPr="005008E4">
        <w:t xml:space="preserve"> – </w:t>
      </w:r>
      <w:r>
        <w:t>25</w:t>
      </w:r>
      <w:r w:rsidRPr="005008E4">
        <w:t xml:space="preserve"> </w:t>
      </w:r>
      <w:r w:rsidRPr="005008E4">
        <w:t xml:space="preserve">guests </w:t>
      </w:r>
    </w:p>
    <w:p w14:paraId="5F1BF5AC" w14:textId="3090C89D" w:rsidR="005008E4" w:rsidRDefault="005008E4" w:rsidP="005008E4">
      <w:pPr>
        <w:pStyle w:val="ListParagraph"/>
        <w:numPr>
          <w:ilvl w:val="0"/>
          <w:numId w:val="3"/>
        </w:numPr>
      </w:pPr>
      <w:r>
        <w:t xml:space="preserve">$150.00 </w:t>
      </w:r>
      <w:r w:rsidRPr="005008E4">
        <w:t xml:space="preserve">for event hosting </w:t>
      </w:r>
      <w:r>
        <w:t>26+</w:t>
      </w:r>
      <w:r w:rsidRPr="005008E4">
        <w:t xml:space="preserve"> guest</w:t>
      </w:r>
      <w:r>
        <w:t>s</w:t>
      </w:r>
    </w:p>
    <w:p w14:paraId="3D6D0F78" w14:textId="63B42036" w:rsidR="005008E4" w:rsidRDefault="00EB0ACE" w:rsidP="005008E4">
      <w:r>
        <w:t xml:space="preserve">Public Rental – Fees </w:t>
      </w:r>
      <w:r w:rsidR="006A5D4E">
        <w:t>charged</w:t>
      </w:r>
      <w:r>
        <w:t xml:space="preserve"> per project per</w:t>
      </w:r>
      <w:r w:rsidR="005008E4">
        <w:t xml:space="preserve"> </w:t>
      </w:r>
      <w:r>
        <w:t xml:space="preserve">participating </w:t>
      </w:r>
      <w:proofErr w:type="gramStart"/>
      <w:r w:rsidR="005008E4">
        <w:t>guest</w:t>
      </w:r>
      <w:r w:rsidR="006A5D4E">
        <w:t>s</w:t>
      </w:r>
      <w:r w:rsidR="005008E4">
        <w:t xml:space="preserve"> </w:t>
      </w:r>
      <w:r>
        <w:t>;</w:t>
      </w:r>
      <w:proofErr w:type="gramEnd"/>
      <w:r>
        <w:t xml:space="preserve"> non-participating guest will observe an $8.00 studio fee</w:t>
      </w:r>
      <w:r w:rsidR="006A5D4E">
        <w:t>.  Rental includes</w:t>
      </w:r>
      <w:r w:rsidR="00D64AB5">
        <w:t xml:space="preserve"> a</w:t>
      </w:r>
      <w:r w:rsidR="006A5D4E">
        <w:t xml:space="preserve"> </w:t>
      </w:r>
      <w:r w:rsidR="00D64AB5">
        <w:t>2-hour reservation.  Additional time available at $25.00 per 30 min.</w:t>
      </w:r>
    </w:p>
    <w:p w14:paraId="2A5DE58A" w14:textId="3928CC6E" w:rsidR="005008E4" w:rsidRDefault="00EB0ACE" w:rsidP="005008E4">
      <w:r>
        <w:t>Private Studio Rental - $300.00 per 2 hour rental plus</w:t>
      </w:r>
      <w:r w:rsidR="006A5D4E">
        <w:t xml:space="preserve"> the</w:t>
      </w:r>
      <w:r>
        <w:t xml:space="preserve"> cost </w:t>
      </w:r>
      <w:r w:rsidRPr="00EB0ACE">
        <w:t xml:space="preserve">per project per participating </w:t>
      </w:r>
      <w:proofErr w:type="gramStart"/>
      <w:r w:rsidRPr="00EB0ACE">
        <w:t>guest</w:t>
      </w:r>
      <w:r w:rsidR="006A5D4E">
        <w:t>s</w:t>
      </w:r>
      <w:r w:rsidRPr="00EB0ACE">
        <w:t xml:space="preserve"> ;</w:t>
      </w:r>
      <w:proofErr w:type="gramEnd"/>
      <w:r w:rsidRPr="00EB0ACE">
        <w:t xml:space="preserve"> non-participating guest will observe an $8.00 studio fee</w:t>
      </w:r>
      <w:r w:rsidR="00D64AB5">
        <w:t xml:space="preserve">.  </w:t>
      </w:r>
      <w:r w:rsidR="00D64AB5" w:rsidRPr="00D64AB5">
        <w:t>Additional time available at $25.00 per 30 min.</w:t>
      </w:r>
    </w:p>
    <w:p w14:paraId="6B9D51C6" w14:textId="77777777" w:rsidR="006A5D4E" w:rsidRDefault="006A5D4E" w:rsidP="00237C5D">
      <w:r>
        <w:t xml:space="preserve">Total </w:t>
      </w:r>
      <w:r w:rsidR="00237C5D">
        <w:t>Balance Due (not including tax)</w:t>
      </w:r>
      <w:r>
        <w:t xml:space="preserve"> the date of event</w:t>
      </w:r>
      <w:r w:rsidR="00237C5D">
        <w:t xml:space="preserve">              </w:t>
      </w:r>
    </w:p>
    <w:p w14:paraId="0E35E9A9" w14:textId="53737C78" w:rsidR="00D64AB5" w:rsidRDefault="00237C5D" w:rsidP="00237C5D">
      <w:r>
        <w:t xml:space="preserve"> $</w:t>
      </w:r>
      <w:r w:rsidR="006A5D4E">
        <w:t xml:space="preserve">                </w:t>
      </w:r>
      <w:r>
        <w:t xml:space="preserve"> deposit “Balance Due” hereinabove is due on or before to successfully reserve the venue.  The Balance Due amount excludes applicable If the event date is </w:t>
      </w:r>
      <w:r w:rsidR="006A5D4E">
        <w:t xml:space="preserve">cancelled </w:t>
      </w:r>
      <w:r>
        <w:t>30 days</w:t>
      </w:r>
      <w:r w:rsidR="006A5D4E">
        <w:t xml:space="preserve"> in advance</w:t>
      </w:r>
      <w:r>
        <w:t xml:space="preserve"> 100% of the </w:t>
      </w:r>
      <w:r w:rsidR="006A5D4E">
        <w:t>deposit</w:t>
      </w:r>
      <w:r>
        <w:t xml:space="preserve"> is </w:t>
      </w:r>
      <w:r w:rsidR="006A5D4E">
        <w:t>refundable</w:t>
      </w:r>
      <w:r>
        <w:t xml:space="preserve"> executing this Agreement.  </w:t>
      </w:r>
      <w:r w:rsidR="006A5D4E">
        <w:t xml:space="preserve">Deposit becomes non-refundable within 30 of the scheduled date.  Dates can be rescheduled two (2) weeks prior to the date of your event without loss of deposit.  </w:t>
      </w:r>
    </w:p>
    <w:p w14:paraId="2B8BCBDE" w14:textId="043FD62B" w:rsidR="00D64AB5" w:rsidRDefault="00237C5D" w:rsidP="00237C5D">
      <w:r w:rsidRPr="00D64AB5">
        <w:rPr>
          <w:i/>
          <w:iCs/>
          <w:sz w:val="28"/>
          <w:szCs w:val="28"/>
        </w:rPr>
        <w:t xml:space="preserve">Overage </w:t>
      </w:r>
      <w:proofErr w:type="gramStart"/>
      <w:r w:rsidRPr="00D64AB5">
        <w:rPr>
          <w:i/>
          <w:iCs/>
          <w:sz w:val="28"/>
          <w:szCs w:val="28"/>
        </w:rPr>
        <w:t>Fees</w:t>
      </w:r>
      <w:r>
        <w:t xml:space="preserve">  A</w:t>
      </w:r>
      <w:proofErr w:type="gramEnd"/>
      <w:r>
        <w:t xml:space="preserve"> $</w:t>
      </w:r>
      <w:r w:rsidR="00D64AB5">
        <w:t>25</w:t>
      </w:r>
      <w:r>
        <w:t xml:space="preserve">.00 fee will apply for every 15 minutes the event extends past the event end time </w:t>
      </w:r>
      <w:r w:rsidR="00D64AB5">
        <w:t xml:space="preserve">without prior approval </w:t>
      </w:r>
      <w:r>
        <w:t xml:space="preserve">(To   avoid   additional   charges   we   recommend that you allow </w:t>
      </w:r>
      <w:r w:rsidR="00D64AB5">
        <w:t>1</w:t>
      </w:r>
      <w:r>
        <w:t xml:space="preserve">5 minutes for breakdown)b.   Subject to the express prior approval and at the Owner’s sole discretion, use of the venue beyond the event end time in Section 2 hereinabove may be granted at the rate of $25.00 </w:t>
      </w:r>
      <w:proofErr w:type="gramStart"/>
      <w:r>
        <w:t xml:space="preserve">per  </w:t>
      </w:r>
      <w:r w:rsidR="00D64AB5">
        <w:t>30</w:t>
      </w:r>
      <w:proofErr w:type="gramEnd"/>
      <w:r w:rsidR="00D64AB5">
        <w:t xml:space="preserve"> </w:t>
      </w:r>
      <w:r w:rsidR="00674282">
        <w:t>minutes</w:t>
      </w:r>
      <w:r>
        <w:t>.  Each additional hour is billed as a whole hour regardless of actual minutes used.</w:t>
      </w:r>
      <w:r w:rsidR="00D64AB5">
        <w:t xml:space="preserve"> </w:t>
      </w:r>
    </w:p>
    <w:p w14:paraId="01EABB11" w14:textId="77777777" w:rsidR="00674282" w:rsidRDefault="00237C5D" w:rsidP="00237C5D">
      <w:r w:rsidRPr="00D64AB5">
        <w:rPr>
          <w:i/>
          <w:iCs/>
          <w:sz w:val="28"/>
          <w:szCs w:val="28"/>
        </w:rPr>
        <w:t>Cleaning &amp; Repair Fees</w:t>
      </w:r>
      <w:r>
        <w:t xml:space="preserve"> Additional </w:t>
      </w:r>
      <w:r w:rsidR="00674282">
        <w:t xml:space="preserve">minimal </w:t>
      </w:r>
      <w:r>
        <w:t>charge</w:t>
      </w:r>
      <w:r w:rsidR="00674282">
        <w:t xml:space="preserve"> of $65.00 will be applied </w:t>
      </w:r>
      <w:r>
        <w:t xml:space="preserve">for </w:t>
      </w:r>
      <w:r w:rsidR="00674282">
        <w:t>any</w:t>
      </w:r>
      <w:r>
        <w:t xml:space="preserve"> repair or cleaning costs to restore venue, grounds, equipment or other property to the same condition prior to Renter(s) use of the venue and Owner’s property.</w:t>
      </w:r>
      <w:r w:rsidR="00D64AB5">
        <w:t xml:space="preserve">  All outside provided food, beverages and catering is to be fully discarded in proper receptacles. </w:t>
      </w:r>
    </w:p>
    <w:p w14:paraId="45B24FF2" w14:textId="5781F43F" w:rsidR="00030297" w:rsidRDefault="00237C5D" w:rsidP="00237C5D">
      <w:r w:rsidRPr="0088013B">
        <w:rPr>
          <w:i/>
          <w:iCs/>
          <w:sz w:val="28"/>
          <w:szCs w:val="28"/>
        </w:rPr>
        <w:t>CANCELLATIONS</w:t>
      </w:r>
      <w:bookmarkStart w:id="0" w:name="_GoBack"/>
      <w:bookmarkEnd w:id="0"/>
      <w:r>
        <w:t xml:space="preserve"> All cancellations must be made </w:t>
      </w:r>
      <w:r w:rsidR="0088013B">
        <w:t xml:space="preserve">directly with </w:t>
      </w:r>
      <w:r>
        <w:t>Owner at least thirty (30) calendar days</w:t>
      </w:r>
      <w:r w:rsidR="0088013B">
        <w:t xml:space="preserve"> </w:t>
      </w:r>
      <w:r>
        <w:t>prior to the Ev</w:t>
      </w:r>
      <w:r w:rsidR="0088013B">
        <w:t>e</w:t>
      </w:r>
      <w:r>
        <w:t xml:space="preserve">nt Date </w:t>
      </w:r>
      <w:r w:rsidR="0088013B">
        <w:t xml:space="preserve">for </w:t>
      </w:r>
      <w:r w:rsidR="0088013B" w:rsidRPr="0088013B">
        <w:t>100% of the deposit refund</w:t>
      </w:r>
      <w:r w:rsidR="0088013B">
        <w:t>ed with stipulating no prior specialized arrangement have been made</w:t>
      </w:r>
      <w:r w:rsidR="0088013B" w:rsidRPr="0088013B">
        <w:t xml:space="preserve"> </w:t>
      </w:r>
      <w:r w:rsidR="0088013B" w:rsidRPr="0088013B">
        <w:t xml:space="preserve">and executing this Agreement.  Deposit becomes non-refundable within </w:t>
      </w:r>
      <w:r w:rsidR="0088013B">
        <w:t>thirty (</w:t>
      </w:r>
      <w:r w:rsidR="0088013B" w:rsidRPr="0088013B">
        <w:t>30</w:t>
      </w:r>
      <w:r w:rsidR="0088013B">
        <w:t>) calendar days</w:t>
      </w:r>
      <w:r w:rsidR="0088013B" w:rsidRPr="0088013B">
        <w:t xml:space="preserve"> of the scheduled </w:t>
      </w:r>
      <w:r w:rsidR="0088013B">
        <w:t>event</w:t>
      </w:r>
      <w:r w:rsidR="0088013B" w:rsidRPr="0088013B">
        <w:t xml:space="preserve">.  Dates can be rescheduled two (2) weeks prior to the </w:t>
      </w:r>
    </w:p>
    <w:sectPr w:rsidR="00030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010E"/>
    <w:multiLevelType w:val="hybridMultilevel"/>
    <w:tmpl w:val="58203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A6A53"/>
    <w:multiLevelType w:val="hybridMultilevel"/>
    <w:tmpl w:val="9F143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3A5EF7"/>
    <w:multiLevelType w:val="hybridMultilevel"/>
    <w:tmpl w:val="D2A4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5D"/>
    <w:rsid w:val="00030297"/>
    <w:rsid w:val="00210418"/>
    <w:rsid w:val="00237C5D"/>
    <w:rsid w:val="0038166B"/>
    <w:rsid w:val="00492818"/>
    <w:rsid w:val="005008E4"/>
    <w:rsid w:val="005F7ACD"/>
    <w:rsid w:val="00674282"/>
    <w:rsid w:val="006A5D4E"/>
    <w:rsid w:val="007E6562"/>
    <w:rsid w:val="0088013B"/>
    <w:rsid w:val="00D64AB5"/>
    <w:rsid w:val="00DB4D78"/>
    <w:rsid w:val="00EB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9B7F"/>
  <w15:chartTrackingRefBased/>
  <w15:docId w15:val="{9CD0B659-FDCA-4660-98D9-332CB491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Schreiter</dc:creator>
  <cp:keywords/>
  <dc:description/>
  <cp:lastModifiedBy>Donna Schreiter</cp:lastModifiedBy>
  <cp:revision>1</cp:revision>
  <dcterms:created xsi:type="dcterms:W3CDTF">2020-03-05T19:34:00Z</dcterms:created>
  <dcterms:modified xsi:type="dcterms:W3CDTF">2020-03-05T23:04:00Z</dcterms:modified>
</cp:coreProperties>
</file>